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4B" w:rsidRPr="0034550F" w:rsidRDefault="001929A8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 w:rsidR="00D673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</w:t>
      </w:r>
      <w:r w:rsidR="00C140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C1404B">
        <w:rPr>
          <w:rFonts w:ascii="Times New Roman" w:hAnsi="Times New Roman" w:cs="Times New Roman"/>
          <w:b/>
          <w:sz w:val="24"/>
          <w:szCs w:val="24"/>
        </w:rPr>
        <w:t>Тиркеме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</w:t>
      </w:r>
    </w:p>
    <w:p w:rsidR="002F519B" w:rsidRPr="0034550F" w:rsidRDefault="00C1404B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</w:t>
      </w:r>
      <w:r w:rsidR="00192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БЕКИТЕМИН</w:t>
      </w:r>
    </w:p>
    <w:p w:rsidR="002F519B" w:rsidRPr="007E331D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</w:t>
      </w:r>
      <w:r w:rsidR="00192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2F519B" w:rsidRPr="007E331D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</w:t>
      </w:r>
      <w:r w:rsidR="009621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201</w:t>
      </w:r>
      <w:r w:rsidR="007D15D2">
        <w:rPr>
          <w:rFonts w:ascii="Times New Roman" w:hAnsi="Times New Roman" w:cs="Times New Roman"/>
          <w:b/>
          <w:sz w:val="24"/>
          <w:szCs w:val="24"/>
        </w:rPr>
        <w:t>9</w:t>
      </w:r>
      <w:r w:rsidRPr="007E331D">
        <w:rPr>
          <w:rFonts w:ascii="Times New Roman" w:hAnsi="Times New Roman" w:cs="Times New Roman"/>
          <w:b/>
          <w:sz w:val="24"/>
          <w:szCs w:val="24"/>
        </w:rPr>
        <w:t>-ж.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3D4">
        <w:rPr>
          <w:rFonts w:ascii="Times New Roman" w:hAnsi="Times New Roman" w:cs="Times New Roman"/>
          <w:b/>
          <w:sz w:val="24"/>
          <w:szCs w:val="24"/>
        </w:rPr>
        <w:t>3</w:t>
      </w:r>
      <w:r w:rsidR="009621FB" w:rsidRPr="0034550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9621FB">
        <w:rPr>
          <w:rFonts w:ascii="Times New Roman" w:hAnsi="Times New Roman" w:cs="Times New Roman"/>
          <w:b/>
          <w:sz w:val="24"/>
          <w:szCs w:val="24"/>
        </w:rPr>
        <w:t xml:space="preserve">майындагы 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сессиясынын</w:t>
      </w:r>
    </w:p>
    <w:p w:rsidR="002F519B" w:rsidRPr="007E331D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</w:t>
      </w:r>
      <w:r w:rsidR="00192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35C3E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9621FB">
        <w:rPr>
          <w:rFonts w:ascii="Times New Roman" w:hAnsi="Times New Roman" w:cs="Times New Roman"/>
          <w:b/>
          <w:sz w:val="24"/>
          <w:szCs w:val="24"/>
        </w:rPr>
        <w:t>-8-1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1929A8" w:rsidRDefault="001929A8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Төрага:______</w:t>
      </w:r>
      <w:r w:rsidRPr="00192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1D">
        <w:rPr>
          <w:rFonts w:ascii="Times New Roman" w:hAnsi="Times New Roman" w:cs="Times New Roman"/>
          <w:b/>
          <w:sz w:val="24"/>
          <w:szCs w:val="24"/>
        </w:rPr>
        <w:t>Б.К.Барбиев</w:t>
      </w:r>
      <w:r w:rsidR="002F519B" w:rsidRPr="007E33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F519B" w:rsidRPr="007E331D" w:rsidRDefault="001929A8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2F519B" w:rsidRPr="007E331D" w:rsidRDefault="002F519B" w:rsidP="002F51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519B" w:rsidRPr="00242E98" w:rsidRDefault="002F519B" w:rsidP="002F5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0A">
        <w:rPr>
          <w:rFonts w:ascii="Times New Roman" w:hAnsi="Times New Roman" w:cs="Times New Roman"/>
          <w:b/>
          <w:sz w:val="28"/>
          <w:szCs w:val="28"/>
        </w:rPr>
        <w:t>Социалдык тармак,саламаттыкты сактоо,билим берүү,айлана-чөйрөнү коргоо,</w:t>
      </w:r>
      <w:r w:rsidR="00C70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диний иштери,регламент жана этика боюнча комиссиясынын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B3CE7">
        <w:rPr>
          <w:rFonts w:ascii="Times New Roman" w:hAnsi="Times New Roman" w:cs="Times New Roman"/>
          <w:b/>
          <w:sz w:val="28"/>
          <w:szCs w:val="28"/>
        </w:rPr>
        <w:t>2019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карата</w:t>
      </w:r>
    </w:p>
    <w:p w:rsidR="002F519B" w:rsidRPr="007E331D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2F519B" w:rsidRDefault="002F519B" w:rsidP="002F519B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111"/>
      </w:tblGrid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111" w:type="dxa"/>
          </w:tcPr>
          <w:p w:rsidR="002F519B" w:rsidRPr="00A37AA1" w:rsidRDefault="002F519B" w:rsidP="00D0386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F519B" w:rsidRPr="007E331D" w:rsidRDefault="002F519B" w:rsidP="00C70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5B3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-жылга  чыгымдар бөлүгүн тактоо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F519B" w:rsidRPr="007E331D" w:rsidRDefault="002F519B" w:rsidP="00C70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3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шаардык кеңештин жана туруктуу комиссиялардын иш пландарын тактоо,кароо жана бекитүү жөнүндө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5B3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бөлүктөрүнүн аткарылышын бекитүү жөнүндө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 өнүгүү планын өткөрүү боюнча отчетун угуу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2F519B" w:rsidRPr="007E331D" w:rsidRDefault="002F519B" w:rsidP="005B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5B3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-ж.шаарды жашылдандыруу жана кө</w:t>
            </w:r>
            <w:r w:rsidR="006E3493">
              <w:rPr>
                <w:rFonts w:ascii="Times New Roman" w:hAnsi="Times New Roman" w:cs="Times New Roman"/>
                <w:sz w:val="24"/>
                <w:szCs w:val="24"/>
              </w:rPr>
              <w:t>рктөндүрүү  маселесин кароо 201</w:t>
            </w:r>
            <w:r w:rsidR="005B3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жасалган жумуштарынын отчетун угуу 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Жаштар комитетинин иш чараларын коргоо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2F519B" w:rsidRPr="007E331D" w:rsidRDefault="002F519B" w:rsidP="00DB1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Аксакалдар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 xml:space="preserve"> кеңешинин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төрагасы жана ошондой эле </w:t>
            </w:r>
            <w:proofErr w:type="spellStart"/>
            <w:r w:rsidR="005B3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сотунун</w:t>
            </w:r>
            <w:proofErr w:type="spellEnd"/>
            <w:r w:rsidR="005B3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жумуштарын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Шарыбыздын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пандус перила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орнотуу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42EA">
              <w:rPr>
                <w:rFonts w:ascii="Times New Roman" w:hAnsi="Times New Roman" w:cs="Times New Roman"/>
              </w:rPr>
              <w:t>2 -квартал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 жана көрктөндүрүү маселелери боюнча шаардын аймагындыгы мекеме иш каналардын жүргүзүп жаткан иш-аракеттери жөнүндө жана сай боюнда таштанды (мусор)төгүлгөн жерди ашар жолу менен тазалоо тууралуу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  <w:p w:rsidR="002F519B" w:rsidRDefault="002F519B" w:rsidP="00D03868">
            <w:pPr>
              <w:rPr>
                <w:lang w:val="ky-KG" w:eastAsia="en-US"/>
              </w:rPr>
            </w:pPr>
          </w:p>
          <w:p w:rsidR="002F519B" w:rsidRPr="00A37AA1" w:rsidRDefault="002F519B" w:rsidP="00D03868">
            <w:pPr>
              <w:tabs>
                <w:tab w:val="left" w:pos="1305"/>
              </w:tabs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 xml:space="preserve">                         </w:t>
            </w:r>
            <w:r>
              <w:rPr>
                <w:sz w:val="24"/>
                <w:szCs w:val="24"/>
                <w:lang w:val="ky-KG" w:eastAsia="en-US"/>
              </w:rPr>
              <w:t>2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Айыл Өкмөт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төрүнүн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Сары-Бээ,Көк-Таш иш чараларын кароо</w:t>
            </w:r>
          </w:p>
        </w:tc>
        <w:tc>
          <w:tcPr>
            <w:tcW w:w="4111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F519B" w:rsidRPr="007E331D" w:rsidTr="00DB1C04">
        <w:trPr>
          <w:trHeight w:val="1069"/>
        </w:trPr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Pr="00C9067E" w:rsidRDefault="005B3CE7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-ж.2-кварталынын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шаардын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бөлүктө</w:t>
            </w:r>
            <w:proofErr w:type="gram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42EA">
              <w:rPr>
                <w:rFonts w:ascii="Times New Roman" w:hAnsi="Times New Roman" w:cs="Times New Roman"/>
              </w:rPr>
              <w:t>3-квартал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015BB5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4AE1" w:rsidRPr="00EB52C7" w:rsidRDefault="00EB52C7" w:rsidP="00187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>Шаарыбыздын коопсуздук боюнча иш чараларды уюштуруу.</w:t>
            </w:r>
            <w:r w:rsidR="007D5AC9">
              <w:rPr>
                <w:rFonts w:ascii="Times New Roman" w:hAnsi="Times New Roman" w:cs="Times New Roman"/>
                <w:sz w:val="24"/>
                <w:szCs w:val="24"/>
              </w:rPr>
              <w:t>Мектептерге баруу.Окуучулар,окуу жайдын студенттери менен иштеген инспекторлордун,диний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4111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  <w:p w:rsidR="002F519B" w:rsidRPr="00410B31" w:rsidRDefault="002F519B" w:rsidP="00D03868">
            <w:pPr>
              <w:tabs>
                <w:tab w:val="left" w:pos="1350"/>
              </w:tabs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 xml:space="preserve">                         </w:t>
            </w:r>
            <w:r w:rsidRPr="00410B31">
              <w:rPr>
                <w:sz w:val="24"/>
                <w:szCs w:val="24"/>
              </w:rPr>
              <w:t>3-квартал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2F519B" w:rsidRPr="00D23AE8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жана каттар менен иш алап баруу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BB4494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талаптары боюнча чечим кабыл алуу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242E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Салык</w:t>
            </w:r>
            <w:r w:rsidR="00B6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абоненттер менен иш алып баруу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дайыма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F519B" w:rsidRPr="00BB4494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жерлердин санитардык абалын көз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өлдө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015BB5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сертификаты</w:t>
            </w:r>
            <w:r w:rsidR="001872FE">
              <w:rPr>
                <w:rFonts w:ascii="Times New Roman" w:hAnsi="Times New Roman" w:cs="Times New Roman"/>
                <w:sz w:val="24"/>
                <w:szCs w:val="24"/>
              </w:rPr>
              <w:t>нын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бардыгын текшерүү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015BB5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Дүкөндөрдүн иштөө убактысын кароо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дайыма</w:t>
            </w:r>
          </w:p>
        </w:tc>
      </w:tr>
      <w:tr w:rsidR="00DB1C04" w:rsidRPr="00E242EA" w:rsidTr="00DB1C04">
        <w:tc>
          <w:tcPr>
            <w:tcW w:w="568" w:type="dxa"/>
          </w:tcPr>
          <w:p w:rsidR="00DB1C04" w:rsidRPr="007E331D" w:rsidRDefault="00015BB5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B1C04" w:rsidRPr="007E331D" w:rsidRDefault="005B3CE7" w:rsidP="005B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B1C04" w:rsidRPr="003455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1C04" w:rsidRPr="0034550F">
              <w:rPr>
                <w:rFonts w:ascii="Times New Roman" w:hAnsi="Times New Roman" w:cs="Times New Roman"/>
                <w:sz w:val="24"/>
                <w:szCs w:val="24"/>
              </w:rPr>
              <w:t>-окуу жылдарына окуу жайларды жана мектептерди (китеп кана,муз.мектеп),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 xml:space="preserve"> шаардын саламатты сактоо мекемелеринин ишин кароо жана кышка даярдыктарын текшерүү жөнүндө (ОЗП)</w:t>
            </w:r>
          </w:p>
        </w:tc>
        <w:tc>
          <w:tcPr>
            <w:tcW w:w="4111" w:type="dxa"/>
          </w:tcPr>
          <w:p w:rsidR="00DB1C04" w:rsidRPr="00E242EA" w:rsidRDefault="00DB1C04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</w:p>
          <w:p w:rsidR="00DB1C04" w:rsidRPr="00E242EA" w:rsidRDefault="00DB1C04" w:rsidP="00DB1C0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277C6">
              <w:rPr>
                <w:rFonts w:ascii="Times New Roman" w:hAnsi="Times New Roman" w:cs="Times New Roman"/>
              </w:rPr>
              <w:t>4-квартал</w:t>
            </w:r>
          </w:p>
        </w:tc>
      </w:tr>
    </w:tbl>
    <w:p w:rsidR="002F519B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19B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977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</w:t>
      </w:r>
    </w:p>
    <w:p w:rsidR="00DA2977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 xml:space="preserve">сактоо,билим берүү,айлана-чөйрөнү </w:t>
      </w:r>
    </w:p>
    <w:p w:rsidR="00DA2977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коргоо,диний иштери,регламент</w:t>
      </w:r>
    </w:p>
    <w:p w:rsidR="002F519B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 xml:space="preserve"> жана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2F519B">
        <w:rPr>
          <w:rFonts w:ascii="Times New Roman" w:hAnsi="Times New Roman" w:cs="Times New Roman"/>
          <w:b/>
          <w:sz w:val="24"/>
          <w:szCs w:val="24"/>
        </w:rPr>
        <w:t xml:space="preserve">тика боюнча туруктуу </w:t>
      </w:r>
    </w:p>
    <w:p w:rsidR="002F519B" w:rsidRPr="00293BAE" w:rsidRDefault="00DA2977" w:rsidP="00DA2977">
      <w:pPr>
        <w:pStyle w:val="a3"/>
        <w:tabs>
          <w:tab w:val="left" w:pos="795"/>
          <w:tab w:val="center" w:pos="51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19B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DB1C04">
        <w:rPr>
          <w:rFonts w:ascii="Times New Roman" w:hAnsi="Times New Roman" w:cs="Times New Roman"/>
          <w:b/>
          <w:sz w:val="24"/>
          <w:szCs w:val="24"/>
        </w:rPr>
        <w:t>сы</w:t>
      </w:r>
      <w:r w:rsidR="002F519B">
        <w:rPr>
          <w:rFonts w:ascii="Times New Roman" w:hAnsi="Times New Roman" w:cs="Times New Roman"/>
          <w:b/>
          <w:sz w:val="24"/>
          <w:szCs w:val="24"/>
        </w:rPr>
        <w:t>нын төрагасы:</w:t>
      </w:r>
      <w:r w:rsidR="002F519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</w:t>
      </w:r>
      <w:r w:rsidR="00DB1C04">
        <w:rPr>
          <w:rFonts w:ascii="Times New Roman" w:hAnsi="Times New Roman" w:cs="Times New Roman"/>
          <w:b/>
          <w:sz w:val="24"/>
          <w:szCs w:val="24"/>
        </w:rPr>
        <w:t xml:space="preserve"> К.С.</w:t>
      </w:r>
      <w:r w:rsidR="002F519B">
        <w:rPr>
          <w:rFonts w:ascii="Times New Roman" w:hAnsi="Times New Roman" w:cs="Times New Roman"/>
          <w:b/>
          <w:sz w:val="24"/>
          <w:szCs w:val="24"/>
        </w:rPr>
        <w:t xml:space="preserve">Базарбаев </w:t>
      </w:r>
    </w:p>
    <w:p w:rsidR="00F41E24" w:rsidRDefault="00F41E24"/>
    <w:sectPr w:rsidR="00F41E24" w:rsidSect="002F5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C5" w:rsidRDefault="00FF05C5" w:rsidP="001929A8">
      <w:r>
        <w:separator/>
      </w:r>
    </w:p>
  </w:endnote>
  <w:endnote w:type="continuationSeparator" w:id="0">
    <w:p w:rsidR="00FF05C5" w:rsidRDefault="00FF05C5" w:rsidP="001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C5" w:rsidRDefault="00FF05C5" w:rsidP="001929A8">
      <w:r>
        <w:separator/>
      </w:r>
    </w:p>
  </w:footnote>
  <w:footnote w:type="continuationSeparator" w:id="0">
    <w:p w:rsidR="00FF05C5" w:rsidRDefault="00FF05C5" w:rsidP="0019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19B"/>
    <w:rsid w:val="00015BB5"/>
    <w:rsid w:val="00074AE1"/>
    <w:rsid w:val="001145F5"/>
    <w:rsid w:val="00115584"/>
    <w:rsid w:val="001872FE"/>
    <w:rsid w:val="001929A8"/>
    <w:rsid w:val="002277A2"/>
    <w:rsid w:val="002277C6"/>
    <w:rsid w:val="002F519B"/>
    <w:rsid w:val="00315088"/>
    <w:rsid w:val="0034550F"/>
    <w:rsid w:val="00367603"/>
    <w:rsid w:val="003A538C"/>
    <w:rsid w:val="00567701"/>
    <w:rsid w:val="00575DD0"/>
    <w:rsid w:val="005B3CE7"/>
    <w:rsid w:val="006E3493"/>
    <w:rsid w:val="007D15D2"/>
    <w:rsid w:val="007D5AC9"/>
    <w:rsid w:val="00904137"/>
    <w:rsid w:val="009621FB"/>
    <w:rsid w:val="00967F34"/>
    <w:rsid w:val="009E1812"/>
    <w:rsid w:val="00B62E4F"/>
    <w:rsid w:val="00BB0964"/>
    <w:rsid w:val="00BE3CD6"/>
    <w:rsid w:val="00C1404B"/>
    <w:rsid w:val="00C52DAA"/>
    <w:rsid w:val="00C7076E"/>
    <w:rsid w:val="00D673D4"/>
    <w:rsid w:val="00DA0B99"/>
    <w:rsid w:val="00DA2977"/>
    <w:rsid w:val="00DB1C04"/>
    <w:rsid w:val="00E35C3E"/>
    <w:rsid w:val="00EB52C7"/>
    <w:rsid w:val="00F01981"/>
    <w:rsid w:val="00F41E24"/>
    <w:rsid w:val="00F94B6B"/>
    <w:rsid w:val="00FB0523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69C6-C82C-4916-B9EA-75331503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19</cp:revision>
  <cp:lastPrinted>2019-05-03T06:41:00Z</cp:lastPrinted>
  <dcterms:created xsi:type="dcterms:W3CDTF">2018-02-28T07:12:00Z</dcterms:created>
  <dcterms:modified xsi:type="dcterms:W3CDTF">2019-05-03T06:41:00Z</dcterms:modified>
</cp:coreProperties>
</file>